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5C9" w14:textId="1692B8D3" w:rsidR="005D3CE0" w:rsidRPr="00CC0E58" w:rsidRDefault="00CC0E58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C93778" wp14:editId="6361AEA3">
            <wp:extent cx="2938780" cy="1104900"/>
            <wp:effectExtent l="0" t="0" r="0" b="0"/>
            <wp:docPr id="1" name="Picture 1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DFC3" w14:textId="77777777" w:rsidR="005D3CE0" w:rsidRPr="00CC0E58" w:rsidRDefault="005D3CE0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821B5E3" w14:textId="48D2DDB3" w:rsidR="006D595A" w:rsidRPr="00CC0E58" w:rsidRDefault="00CC0E58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C0E58">
        <w:rPr>
          <w:rFonts w:cstheme="minorHAnsi"/>
          <w:b/>
          <w:bCs/>
          <w:sz w:val="32"/>
          <w:szCs w:val="32"/>
        </w:rPr>
        <w:t xml:space="preserve">Superintendent | Educator Phone Call Script: </w:t>
      </w:r>
      <w:r w:rsidR="00266A5A">
        <w:rPr>
          <w:rFonts w:cstheme="minorHAnsi"/>
          <w:b/>
          <w:bCs/>
          <w:sz w:val="32"/>
          <w:szCs w:val="32"/>
        </w:rPr>
        <w:t>House Bill 9</w:t>
      </w:r>
    </w:p>
    <w:p w14:paraId="16DC4299" w14:textId="7A3F7371" w:rsidR="00204503" w:rsidRPr="00CC0E58" w:rsidRDefault="00204503" w:rsidP="004B76D0">
      <w:pPr>
        <w:spacing w:after="0" w:line="240" w:lineRule="auto"/>
        <w:rPr>
          <w:rFonts w:cstheme="minorHAnsi"/>
          <w:sz w:val="28"/>
          <w:szCs w:val="28"/>
        </w:rPr>
      </w:pPr>
    </w:p>
    <w:p w14:paraId="104B0C35" w14:textId="41B8DA34" w:rsidR="00204503" w:rsidRPr="00CC0E58" w:rsidRDefault="0029540F" w:rsidP="004B76D0">
      <w:pPr>
        <w:spacing w:after="0" w:line="240" w:lineRule="auto"/>
        <w:rPr>
          <w:rFonts w:cstheme="minorHAnsi"/>
          <w:sz w:val="28"/>
          <w:szCs w:val="28"/>
        </w:rPr>
      </w:pPr>
      <w:r w:rsidRPr="00CC0E58">
        <w:rPr>
          <w:rFonts w:cstheme="minorHAnsi"/>
          <w:sz w:val="28"/>
          <w:szCs w:val="28"/>
        </w:rPr>
        <w:t xml:space="preserve">Hello, my name is </w:t>
      </w:r>
      <w:r w:rsidRPr="00CC0E58">
        <w:rPr>
          <w:rFonts w:cstheme="minorHAnsi"/>
          <w:sz w:val="28"/>
          <w:szCs w:val="28"/>
          <w:highlight w:val="yellow"/>
        </w:rPr>
        <w:t>XXXXX</w:t>
      </w:r>
      <w:r w:rsidRPr="00CC0E58">
        <w:rPr>
          <w:rFonts w:cstheme="minorHAnsi"/>
          <w:sz w:val="28"/>
          <w:szCs w:val="28"/>
        </w:rPr>
        <w:t xml:space="preserve">, and I am calling to leave a message for </w:t>
      </w:r>
      <w:r w:rsidR="00204503" w:rsidRPr="00CC0E58">
        <w:rPr>
          <w:rFonts w:cstheme="minorHAnsi"/>
          <w:sz w:val="28"/>
          <w:szCs w:val="28"/>
          <w:highlight w:val="yellow"/>
        </w:rPr>
        <w:t>Senator XXXX and/or Representative XXXX</w:t>
      </w:r>
    </w:p>
    <w:p w14:paraId="52B4AFE2" w14:textId="77777777" w:rsidR="004B76D0" w:rsidRPr="00CC0E58" w:rsidRDefault="004B76D0" w:rsidP="004B76D0">
      <w:pPr>
        <w:spacing w:after="0" w:line="240" w:lineRule="auto"/>
        <w:rPr>
          <w:rFonts w:cstheme="minorHAnsi"/>
          <w:sz w:val="28"/>
          <w:szCs w:val="28"/>
        </w:rPr>
      </w:pPr>
    </w:p>
    <w:p w14:paraId="213DC525" w14:textId="420C9B0F" w:rsidR="00266A5A" w:rsidRDefault="004B76D0" w:rsidP="00266A5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eastAsia="Times New Roman" w:cstheme="minorHAnsi"/>
          <w:sz w:val="28"/>
          <w:szCs w:val="28"/>
        </w:rPr>
        <w:t xml:space="preserve">As </w:t>
      </w:r>
      <w:r w:rsidR="005F65B0" w:rsidRPr="00CC0E58">
        <w:rPr>
          <w:rFonts w:eastAsia="Times New Roman" w:cstheme="minorHAnsi"/>
          <w:sz w:val="28"/>
          <w:szCs w:val="28"/>
          <w:highlight w:val="yellow"/>
        </w:rPr>
        <w:t>S</w:t>
      </w:r>
      <w:r w:rsidR="00E40ADE" w:rsidRPr="00CC0E58">
        <w:rPr>
          <w:rFonts w:eastAsia="Times New Roman" w:cstheme="minorHAnsi"/>
          <w:sz w:val="28"/>
          <w:szCs w:val="28"/>
          <w:highlight w:val="yellow"/>
        </w:rPr>
        <w:t>uperintendent/</w:t>
      </w:r>
      <w:r w:rsidR="005F65B0" w:rsidRPr="00CC0E58">
        <w:rPr>
          <w:rFonts w:eastAsia="Times New Roman" w:cstheme="minorHAnsi"/>
          <w:sz w:val="28"/>
          <w:szCs w:val="28"/>
          <w:highlight w:val="yellow"/>
        </w:rPr>
        <w:t xml:space="preserve">a </w:t>
      </w:r>
      <w:r w:rsidR="00E40ADE" w:rsidRPr="00CC0E58">
        <w:rPr>
          <w:rFonts w:eastAsia="Times New Roman" w:cstheme="minorHAnsi"/>
          <w:sz w:val="28"/>
          <w:szCs w:val="28"/>
          <w:highlight w:val="yellow"/>
        </w:rPr>
        <w:t>teacher/faculty</w:t>
      </w:r>
      <w:r w:rsidR="00AA33FB" w:rsidRPr="00CC0E58">
        <w:rPr>
          <w:rFonts w:eastAsia="Times New Roman" w:cstheme="minorHAnsi"/>
          <w:sz w:val="28"/>
          <w:szCs w:val="28"/>
          <w:highlight w:val="yellow"/>
        </w:rPr>
        <w:t xml:space="preserve"> member</w:t>
      </w:r>
      <w:r w:rsidRPr="00CC0E58">
        <w:rPr>
          <w:rFonts w:eastAsia="Times New Roman" w:cstheme="minorHAnsi"/>
          <w:sz w:val="28"/>
          <w:szCs w:val="28"/>
        </w:rPr>
        <w:t xml:space="preserve"> </w:t>
      </w:r>
      <w:r w:rsidR="00AA33FB" w:rsidRPr="00CC0E58">
        <w:rPr>
          <w:rFonts w:eastAsia="Times New Roman" w:cstheme="minorHAnsi"/>
          <w:sz w:val="28"/>
          <w:szCs w:val="28"/>
        </w:rPr>
        <w:t>of</w:t>
      </w:r>
      <w:r w:rsidRPr="00CC0E58">
        <w:rPr>
          <w:rFonts w:eastAsia="Times New Roman" w:cstheme="minorHAnsi"/>
          <w:sz w:val="28"/>
          <w:szCs w:val="28"/>
        </w:rPr>
        <w:t xml:space="preserve"> </w:t>
      </w:r>
      <w:r w:rsidRPr="00CC0E58">
        <w:rPr>
          <w:rFonts w:eastAsia="Times New Roman" w:cstheme="minorHAnsi"/>
          <w:sz w:val="28"/>
          <w:szCs w:val="28"/>
          <w:highlight w:val="yellow"/>
        </w:rPr>
        <w:t>XXXX School</w:t>
      </w:r>
      <w:r w:rsidRPr="00CC0E58">
        <w:rPr>
          <w:rFonts w:eastAsia="Times New Roman" w:cstheme="minorHAnsi"/>
          <w:sz w:val="28"/>
          <w:szCs w:val="28"/>
        </w:rPr>
        <w:t xml:space="preserve">, </w:t>
      </w:r>
      <w:r w:rsidR="00557FF9">
        <w:rPr>
          <w:rFonts w:eastAsia="Times New Roman" w:cstheme="minorHAnsi"/>
          <w:sz w:val="28"/>
          <w:szCs w:val="28"/>
        </w:rPr>
        <w:t>I want to</w:t>
      </w:r>
      <w:r w:rsidR="00A524F3">
        <w:rPr>
          <w:rFonts w:eastAsia="Times New Roman" w:cstheme="minorHAnsi"/>
          <w:sz w:val="28"/>
          <w:szCs w:val="28"/>
        </w:rPr>
        <w:t xml:space="preserve"> make sure </w:t>
      </w:r>
      <w:r w:rsidR="00557FF9">
        <w:rPr>
          <w:rFonts w:eastAsia="Times New Roman" w:cstheme="minorHAnsi"/>
          <w:sz w:val="28"/>
          <w:szCs w:val="28"/>
        </w:rPr>
        <w:t xml:space="preserve">Kentucky public schools have the necessary resources to help our students succeed in and outside the classroom. </w:t>
      </w:r>
      <w:r w:rsidR="00E320FD">
        <w:rPr>
          <w:rFonts w:eastAsia="Times New Roman" w:cstheme="minorHAnsi"/>
          <w:sz w:val="28"/>
          <w:szCs w:val="28"/>
        </w:rPr>
        <w:t>That’s why the</w:t>
      </w:r>
      <w:r w:rsidR="0095154D">
        <w:rPr>
          <w:rFonts w:eastAsia="Times New Roman" w:cstheme="minorHAnsi"/>
          <w:sz w:val="28"/>
          <w:szCs w:val="28"/>
        </w:rPr>
        <w:t xml:space="preserve"> Kentucky General Assembly </w:t>
      </w:r>
      <w:r w:rsidR="00E320FD">
        <w:rPr>
          <w:rFonts w:eastAsia="Times New Roman" w:cstheme="minorHAnsi"/>
          <w:sz w:val="28"/>
          <w:szCs w:val="28"/>
        </w:rPr>
        <w:t>should</w:t>
      </w:r>
      <w:r w:rsidR="0095154D">
        <w:rPr>
          <w:rFonts w:eastAsia="Times New Roman" w:cstheme="minorHAnsi"/>
          <w:sz w:val="28"/>
          <w:szCs w:val="28"/>
        </w:rPr>
        <w:t xml:space="preserve"> </w:t>
      </w:r>
      <w:r w:rsidR="00E320FD">
        <w:rPr>
          <w:rFonts w:eastAsia="Times New Roman" w:cstheme="minorHAnsi"/>
          <w:sz w:val="28"/>
          <w:szCs w:val="28"/>
        </w:rPr>
        <w:t>NOT</w:t>
      </w:r>
      <w:r w:rsidR="0095154D">
        <w:rPr>
          <w:rFonts w:eastAsia="Times New Roman" w:cstheme="minorHAnsi"/>
          <w:sz w:val="28"/>
          <w:szCs w:val="28"/>
        </w:rPr>
        <w:t xml:space="preserve"> consider any </w:t>
      </w:r>
      <w:r w:rsidR="00CC354E">
        <w:rPr>
          <w:rFonts w:eastAsia="Times New Roman" w:cstheme="minorHAnsi"/>
          <w:sz w:val="28"/>
          <w:szCs w:val="28"/>
        </w:rPr>
        <w:t>measure</w:t>
      </w:r>
      <w:r w:rsidR="0095154D">
        <w:rPr>
          <w:rFonts w:eastAsia="Times New Roman" w:cstheme="minorHAnsi"/>
          <w:sz w:val="28"/>
          <w:szCs w:val="28"/>
        </w:rPr>
        <w:t xml:space="preserve"> </w:t>
      </w:r>
      <w:r w:rsidR="00F71A57">
        <w:rPr>
          <w:rFonts w:eastAsia="Times New Roman" w:cstheme="minorHAnsi"/>
          <w:sz w:val="28"/>
          <w:szCs w:val="28"/>
        </w:rPr>
        <w:t>weaken</w:t>
      </w:r>
      <w:r w:rsidR="00414D72">
        <w:rPr>
          <w:rFonts w:eastAsia="Times New Roman" w:cstheme="minorHAnsi"/>
          <w:sz w:val="28"/>
          <w:szCs w:val="28"/>
        </w:rPr>
        <w:t>ing</w:t>
      </w:r>
      <w:r w:rsidR="00803B21">
        <w:rPr>
          <w:rFonts w:eastAsia="Times New Roman" w:cstheme="minorHAnsi"/>
          <w:sz w:val="28"/>
          <w:szCs w:val="28"/>
        </w:rPr>
        <w:t xml:space="preserve"> our public schools through </w:t>
      </w:r>
      <w:r w:rsidR="00F71A57">
        <w:rPr>
          <w:rFonts w:eastAsia="Times New Roman" w:cstheme="minorHAnsi"/>
          <w:sz w:val="28"/>
          <w:szCs w:val="28"/>
        </w:rPr>
        <w:t>privatization</w:t>
      </w:r>
      <w:r w:rsidR="00266A5A">
        <w:rPr>
          <w:rFonts w:eastAsia="Times New Roman" w:cstheme="minorHAnsi"/>
          <w:sz w:val="28"/>
          <w:szCs w:val="28"/>
        </w:rPr>
        <w:t>, including House Bill 9.</w:t>
      </w:r>
    </w:p>
    <w:p w14:paraId="78A568E2" w14:textId="7CB5AF84" w:rsidR="00266A5A" w:rsidRDefault="00266A5A" w:rsidP="00266A5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11B6040" w14:textId="12D133BD" w:rsidR="00266A5A" w:rsidRDefault="00266A5A" w:rsidP="00266A5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As currently written, House Bill 9 will:</w:t>
      </w:r>
    </w:p>
    <w:p w14:paraId="7EBAA5DC" w14:textId="77777777" w:rsidR="00266A5A" w:rsidRPr="00873C8F" w:rsidRDefault="00266A5A" w:rsidP="00266A5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9C0EB1D" w14:textId="77777777" w:rsidR="00266A5A" w:rsidRPr="00D908A2" w:rsidRDefault="00266A5A" w:rsidP="00266A5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F5541">
        <w:rPr>
          <w:rFonts w:cstheme="minorHAnsi"/>
          <w:b/>
          <w:bCs/>
          <w:sz w:val="28"/>
          <w:szCs w:val="28"/>
        </w:rPr>
        <w:t>Allow for-profit companies, outside of Kentucky, to dictate their own educational philosophy on our schools</w:t>
      </w:r>
      <w:r>
        <w:rPr>
          <w:rFonts w:cstheme="minorHAnsi"/>
          <w:sz w:val="28"/>
          <w:szCs w:val="28"/>
        </w:rPr>
        <w:t xml:space="preserve"> without any accountability or transparency.</w:t>
      </w:r>
    </w:p>
    <w:p w14:paraId="5908AD19" w14:textId="77777777" w:rsidR="00266A5A" w:rsidRPr="00D908A2" w:rsidRDefault="00266A5A" w:rsidP="00266A5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F5541">
        <w:rPr>
          <w:rFonts w:cstheme="minorHAnsi"/>
          <w:b/>
          <w:bCs/>
          <w:sz w:val="28"/>
          <w:szCs w:val="28"/>
        </w:rPr>
        <w:t>Let for-profit companies get rich off our tax dollars</w:t>
      </w:r>
      <w:r>
        <w:rPr>
          <w:rFonts w:cstheme="minorHAnsi"/>
          <w:sz w:val="28"/>
          <w:szCs w:val="28"/>
        </w:rPr>
        <w:t xml:space="preserve"> – owning buildings, technology and additional assets paid for by Kentucky taxpayers.</w:t>
      </w:r>
    </w:p>
    <w:p w14:paraId="3CE571B2" w14:textId="77777777" w:rsidR="00266A5A" w:rsidRDefault="00266A5A" w:rsidP="00266A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3F5541">
        <w:rPr>
          <w:rFonts w:cstheme="minorHAnsi"/>
          <w:b/>
          <w:bCs/>
          <w:sz w:val="28"/>
          <w:szCs w:val="28"/>
        </w:rPr>
        <w:t>Unravel Kentucky’s unique athletic landscape</w:t>
      </w:r>
      <w:r>
        <w:rPr>
          <w:rFonts w:cstheme="minorHAnsi"/>
          <w:sz w:val="28"/>
          <w:szCs w:val="28"/>
        </w:rPr>
        <w:t xml:space="preserve">, creating winners and losers and leading to ‘superpowers’ that would </w:t>
      </w:r>
      <w:proofErr w:type="gramStart"/>
      <w:r>
        <w:rPr>
          <w:rFonts w:cstheme="minorHAnsi"/>
          <w:sz w:val="28"/>
          <w:szCs w:val="28"/>
        </w:rPr>
        <w:t>completely destroy</w:t>
      </w:r>
      <w:proofErr w:type="gramEnd"/>
      <w:r>
        <w:rPr>
          <w:rFonts w:cstheme="minorHAnsi"/>
          <w:sz w:val="28"/>
          <w:szCs w:val="28"/>
        </w:rPr>
        <w:t xml:space="preserve"> the much beloved Kentucky Basketball Sweet 16 tournament – not to mention the spirit of competition in every sport.</w:t>
      </w:r>
    </w:p>
    <w:p w14:paraId="49479CCB" w14:textId="77777777" w:rsidR="00266A5A" w:rsidRDefault="00266A5A" w:rsidP="00266A5A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B56FD7F" w14:textId="3820C765" w:rsidR="00266A5A" w:rsidRPr="00D908A2" w:rsidRDefault="00266A5A" w:rsidP="00266A5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Pr="003F5541">
        <w:rPr>
          <w:rFonts w:cstheme="minorHAnsi"/>
          <w:sz w:val="28"/>
          <w:szCs w:val="28"/>
        </w:rPr>
        <w:t>nstead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highlight w:val="yellow"/>
        </w:rPr>
        <w:t>Senator XXXX and/or Representative XXXX</w:t>
      </w:r>
      <w:r>
        <w:rPr>
          <w:rFonts w:cstheme="minorHAnsi"/>
          <w:sz w:val="28"/>
          <w:szCs w:val="28"/>
        </w:rPr>
        <w:t xml:space="preserve"> should </w:t>
      </w:r>
      <w:r w:rsidRPr="003F5541">
        <w:rPr>
          <w:rFonts w:cstheme="minorHAnsi"/>
          <w:sz w:val="28"/>
          <w:szCs w:val="28"/>
        </w:rPr>
        <w:t xml:space="preserve">focus on adequately funding </w:t>
      </w:r>
      <w:r>
        <w:rPr>
          <w:rFonts w:cstheme="minorHAnsi"/>
          <w:sz w:val="28"/>
          <w:szCs w:val="28"/>
        </w:rPr>
        <w:t xml:space="preserve">Kentucky </w:t>
      </w:r>
      <w:r w:rsidRPr="003F5541">
        <w:rPr>
          <w:rFonts w:cstheme="minorHAnsi"/>
          <w:sz w:val="28"/>
          <w:szCs w:val="28"/>
        </w:rPr>
        <w:t xml:space="preserve">public schools because </w:t>
      </w:r>
      <w:r>
        <w:rPr>
          <w:rFonts w:cstheme="minorHAnsi"/>
          <w:sz w:val="28"/>
          <w:szCs w:val="28"/>
        </w:rPr>
        <w:t>they have</w:t>
      </w:r>
      <w:r w:rsidRPr="003F5541">
        <w:rPr>
          <w:rFonts w:cstheme="minorHAnsi"/>
          <w:sz w:val="28"/>
          <w:szCs w:val="28"/>
        </w:rPr>
        <w:t xml:space="preserve"> been chronically underfunded for </w:t>
      </w:r>
      <w:r w:rsidR="00B513C6">
        <w:rPr>
          <w:rFonts w:cstheme="minorHAnsi"/>
          <w:sz w:val="28"/>
          <w:szCs w:val="28"/>
        </w:rPr>
        <w:t>decades</w:t>
      </w:r>
      <w:r w:rsidRPr="003F5541">
        <w:rPr>
          <w:rFonts w:cstheme="minorHAnsi"/>
          <w:sz w:val="28"/>
          <w:szCs w:val="28"/>
        </w:rPr>
        <w:t>.</w:t>
      </w:r>
    </w:p>
    <w:p w14:paraId="3347E49A" w14:textId="77777777" w:rsidR="00266A5A" w:rsidRPr="00CC0E58" w:rsidRDefault="00266A5A" w:rsidP="00266A5A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992A497" w14:textId="77777777" w:rsidR="008B340B" w:rsidRDefault="00266A5A" w:rsidP="00266A5A">
      <w:pPr>
        <w:spacing w:after="0" w:line="240" w:lineRule="auto"/>
        <w:rPr>
          <w:rFonts w:cstheme="minorHAnsi"/>
          <w:sz w:val="28"/>
          <w:szCs w:val="28"/>
        </w:rPr>
      </w:pPr>
      <w:r w:rsidRPr="00CC0E58">
        <w:rPr>
          <w:rFonts w:cstheme="minorHAnsi"/>
          <w:sz w:val="28"/>
          <w:szCs w:val="28"/>
        </w:rPr>
        <w:t xml:space="preserve">Thank you for your time and I hope you have a great day. </w:t>
      </w:r>
    </w:p>
    <w:p w14:paraId="2120B486" w14:textId="77777777" w:rsidR="008B340B" w:rsidRDefault="008B3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EBA41BB" w14:textId="77777777" w:rsidR="008B340B" w:rsidRPr="00CC0E58" w:rsidRDefault="008B340B" w:rsidP="008B340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F13FCA" wp14:editId="5B2910AF">
            <wp:extent cx="2938780" cy="1104900"/>
            <wp:effectExtent l="0" t="0" r="0" b="0"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A6F5" w14:textId="77777777" w:rsidR="008B340B" w:rsidRPr="00CC0E58" w:rsidRDefault="008B340B" w:rsidP="008B340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A9E0F2" w14:textId="77777777" w:rsidR="008B340B" w:rsidRPr="00CC0E58" w:rsidRDefault="008B340B" w:rsidP="008B340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Parent | Household</w:t>
      </w:r>
      <w:r w:rsidRPr="00CC0E58">
        <w:rPr>
          <w:rFonts w:cstheme="minorHAnsi"/>
          <w:b/>
          <w:bCs/>
          <w:sz w:val="32"/>
          <w:szCs w:val="32"/>
        </w:rPr>
        <w:t xml:space="preserve"> Phone Call Script: </w:t>
      </w:r>
      <w:r>
        <w:rPr>
          <w:rFonts w:cstheme="minorHAnsi"/>
          <w:b/>
          <w:bCs/>
          <w:sz w:val="32"/>
          <w:szCs w:val="32"/>
        </w:rPr>
        <w:t>House Bill 9</w:t>
      </w:r>
    </w:p>
    <w:p w14:paraId="3D275285" w14:textId="77777777" w:rsidR="008B340B" w:rsidRPr="00CC0E58" w:rsidRDefault="008B340B" w:rsidP="008B340B">
      <w:pPr>
        <w:spacing w:after="0" w:line="240" w:lineRule="auto"/>
        <w:rPr>
          <w:rFonts w:cstheme="minorHAnsi"/>
          <w:sz w:val="28"/>
          <w:szCs w:val="28"/>
        </w:rPr>
      </w:pPr>
    </w:p>
    <w:p w14:paraId="28959168" w14:textId="77777777" w:rsidR="008B340B" w:rsidRDefault="008B340B" w:rsidP="008B340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Hello, my name is </w:t>
      </w:r>
      <w:r>
        <w:rPr>
          <w:rFonts w:cstheme="minorHAnsi"/>
          <w:sz w:val="28"/>
          <w:szCs w:val="28"/>
          <w:highlight w:val="yellow"/>
        </w:rPr>
        <w:t>XXXXX</w:t>
      </w:r>
      <w:r>
        <w:rPr>
          <w:rFonts w:cstheme="minorHAnsi"/>
          <w:sz w:val="28"/>
          <w:szCs w:val="28"/>
        </w:rPr>
        <w:t xml:space="preserve">, and I am calling to leave a message for </w:t>
      </w:r>
      <w:r>
        <w:rPr>
          <w:rFonts w:cstheme="minorHAnsi"/>
          <w:sz w:val="28"/>
          <w:szCs w:val="28"/>
          <w:highlight w:val="yellow"/>
        </w:rPr>
        <w:t>Senator XXXX and/or Representative XXXX</w:t>
      </w:r>
    </w:p>
    <w:p w14:paraId="0CF81B80" w14:textId="77777777" w:rsidR="008B340B" w:rsidRDefault="008B340B" w:rsidP="008B340B">
      <w:pPr>
        <w:spacing w:after="0" w:line="240" w:lineRule="auto"/>
        <w:rPr>
          <w:rFonts w:cstheme="minorHAnsi"/>
          <w:sz w:val="28"/>
          <w:szCs w:val="28"/>
        </w:rPr>
      </w:pPr>
    </w:p>
    <w:p w14:paraId="2543B360" w14:textId="77777777" w:rsidR="008B340B" w:rsidRDefault="008B340B" w:rsidP="008B340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As a concerned </w:t>
      </w:r>
      <w:r>
        <w:rPr>
          <w:rFonts w:eastAsia="Times New Roman" w:cstheme="minorHAnsi"/>
          <w:sz w:val="28"/>
          <w:szCs w:val="28"/>
          <w:highlight w:val="yellow"/>
        </w:rPr>
        <w:t>FAMILY RELATION</w:t>
      </w:r>
      <w:r>
        <w:rPr>
          <w:rFonts w:eastAsia="Times New Roman" w:cstheme="minorHAnsi"/>
          <w:sz w:val="28"/>
          <w:szCs w:val="28"/>
        </w:rPr>
        <w:t xml:space="preserve"> to a </w:t>
      </w:r>
      <w:r>
        <w:rPr>
          <w:rFonts w:eastAsia="Times New Roman" w:cstheme="minorHAnsi"/>
          <w:sz w:val="28"/>
          <w:szCs w:val="28"/>
          <w:highlight w:val="yellow"/>
        </w:rPr>
        <w:t>GRADE</w:t>
      </w:r>
      <w:r>
        <w:rPr>
          <w:rFonts w:eastAsia="Times New Roman" w:cstheme="minorHAnsi"/>
          <w:sz w:val="28"/>
          <w:szCs w:val="28"/>
        </w:rPr>
        <w:t xml:space="preserve"> student at </w:t>
      </w:r>
      <w:r>
        <w:rPr>
          <w:rFonts w:eastAsia="Times New Roman" w:cstheme="minorHAnsi"/>
          <w:sz w:val="28"/>
          <w:szCs w:val="28"/>
          <w:highlight w:val="yellow"/>
        </w:rPr>
        <w:t>SCHOOL NAME</w:t>
      </w:r>
      <w:r>
        <w:rPr>
          <w:rFonts w:eastAsia="Times New Roman" w:cstheme="minorHAnsi"/>
          <w:sz w:val="28"/>
          <w:szCs w:val="28"/>
        </w:rPr>
        <w:t xml:space="preserve">, I want to make sure my </w:t>
      </w:r>
      <w:r>
        <w:rPr>
          <w:rFonts w:eastAsia="Times New Roman" w:cstheme="minorHAnsi"/>
          <w:sz w:val="28"/>
          <w:szCs w:val="28"/>
          <w:highlight w:val="yellow"/>
        </w:rPr>
        <w:t>CHILD/RELATION TO AUTHOR</w:t>
      </w:r>
      <w:r>
        <w:rPr>
          <w:rFonts w:eastAsia="Times New Roman" w:cstheme="minorHAnsi"/>
          <w:sz w:val="28"/>
          <w:szCs w:val="28"/>
        </w:rPr>
        <w:t xml:space="preserve"> has the resources, </w:t>
      </w:r>
      <w:proofErr w:type="gramStart"/>
      <w:r>
        <w:rPr>
          <w:rFonts w:eastAsia="Times New Roman" w:cstheme="minorHAnsi"/>
          <w:sz w:val="28"/>
          <w:szCs w:val="28"/>
        </w:rPr>
        <w:t>skills</w:t>
      </w:r>
      <w:proofErr w:type="gramEnd"/>
      <w:r>
        <w:rPr>
          <w:rFonts w:eastAsia="Times New Roman" w:cstheme="minorHAnsi"/>
          <w:sz w:val="28"/>
          <w:szCs w:val="28"/>
        </w:rPr>
        <w:t xml:space="preserve"> and tools to be at their best in- and outside the classroom. </w:t>
      </w:r>
    </w:p>
    <w:p w14:paraId="3145345B" w14:textId="77777777" w:rsidR="008B340B" w:rsidRDefault="008B340B" w:rsidP="008B340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6F64FAA" w14:textId="77777777" w:rsidR="008B340B" w:rsidRPr="00873C8F" w:rsidRDefault="008B340B" w:rsidP="008B340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That’s why I stand in strong opposition to House Bill 9 as currently written. If passed by the Kentucky General Assembly, House Bill 9 will:</w:t>
      </w:r>
    </w:p>
    <w:p w14:paraId="725B06F8" w14:textId="77777777" w:rsidR="008B340B" w:rsidRPr="00873C8F" w:rsidRDefault="008B340B" w:rsidP="008B340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3C8F">
        <w:rPr>
          <w:rFonts w:eastAsia="Times New Roman" w:cstheme="minorHAnsi"/>
          <w:sz w:val="28"/>
          <w:szCs w:val="28"/>
        </w:rPr>
        <w:t xml:space="preserve"> </w:t>
      </w:r>
    </w:p>
    <w:p w14:paraId="29274C9C" w14:textId="77777777" w:rsidR="008B340B" w:rsidRPr="00D908A2" w:rsidRDefault="008B340B" w:rsidP="008B3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F5541">
        <w:rPr>
          <w:rFonts w:cstheme="minorHAnsi"/>
          <w:b/>
          <w:bCs/>
          <w:sz w:val="28"/>
          <w:szCs w:val="28"/>
        </w:rPr>
        <w:t>Allow for-profit companies, outside of Kentucky, to dictate their own educational philosophy on our schools</w:t>
      </w:r>
      <w:r>
        <w:rPr>
          <w:rFonts w:cstheme="minorHAnsi"/>
          <w:sz w:val="28"/>
          <w:szCs w:val="28"/>
        </w:rPr>
        <w:t xml:space="preserve"> without any accountability or transparency.</w:t>
      </w:r>
    </w:p>
    <w:p w14:paraId="63B2C187" w14:textId="77777777" w:rsidR="008B340B" w:rsidRPr="00D908A2" w:rsidRDefault="008B340B" w:rsidP="008B3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F5541">
        <w:rPr>
          <w:rFonts w:cstheme="minorHAnsi"/>
          <w:b/>
          <w:bCs/>
          <w:sz w:val="28"/>
          <w:szCs w:val="28"/>
        </w:rPr>
        <w:t>Let for-profit companies get rich off our tax dollars</w:t>
      </w:r>
      <w:r>
        <w:rPr>
          <w:rFonts w:cstheme="minorHAnsi"/>
          <w:sz w:val="28"/>
          <w:szCs w:val="28"/>
        </w:rPr>
        <w:t xml:space="preserve"> – owning buildings, technology and additional assets paid for by Kentucky taxpayers.</w:t>
      </w:r>
    </w:p>
    <w:p w14:paraId="5BB75579" w14:textId="77777777" w:rsidR="008B340B" w:rsidRDefault="008B340B" w:rsidP="008B34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3F5541">
        <w:rPr>
          <w:rFonts w:cstheme="minorHAnsi"/>
          <w:b/>
          <w:bCs/>
          <w:sz w:val="28"/>
          <w:szCs w:val="28"/>
        </w:rPr>
        <w:t>Unravel Kentucky’s unique athletic landscape</w:t>
      </w:r>
      <w:r>
        <w:rPr>
          <w:rFonts w:cstheme="minorHAnsi"/>
          <w:sz w:val="28"/>
          <w:szCs w:val="28"/>
        </w:rPr>
        <w:t xml:space="preserve">, creating winners and losers and leading to ‘superpowers’ that would </w:t>
      </w:r>
      <w:proofErr w:type="gramStart"/>
      <w:r>
        <w:rPr>
          <w:rFonts w:cstheme="minorHAnsi"/>
          <w:sz w:val="28"/>
          <w:szCs w:val="28"/>
        </w:rPr>
        <w:t>completely destroy</w:t>
      </w:r>
      <w:proofErr w:type="gramEnd"/>
      <w:r>
        <w:rPr>
          <w:rFonts w:cstheme="minorHAnsi"/>
          <w:sz w:val="28"/>
          <w:szCs w:val="28"/>
        </w:rPr>
        <w:t xml:space="preserve"> the much beloved Kentucky Basketball Sweet 16 tournament – not to mention the spirit of competition in every sport.</w:t>
      </w:r>
    </w:p>
    <w:p w14:paraId="2356DF58" w14:textId="77777777" w:rsidR="008B340B" w:rsidRDefault="008B340B" w:rsidP="008B340B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6C30B62" w14:textId="77777777" w:rsidR="008B340B" w:rsidRPr="00D908A2" w:rsidRDefault="008B340B" w:rsidP="008B340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Pr="003F5541">
        <w:rPr>
          <w:rFonts w:cstheme="minorHAnsi"/>
          <w:sz w:val="28"/>
          <w:szCs w:val="28"/>
        </w:rPr>
        <w:t>nstead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highlight w:val="yellow"/>
        </w:rPr>
        <w:t>Senator XXXX and/or Representative XXXX</w:t>
      </w:r>
      <w:r>
        <w:rPr>
          <w:rFonts w:cstheme="minorHAnsi"/>
          <w:sz w:val="28"/>
          <w:szCs w:val="28"/>
        </w:rPr>
        <w:t xml:space="preserve"> should </w:t>
      </w:r>
      <w:r w:rsidRPr="003F5541">
        <w:rPr>
          <w:rFonts w:cstheme="minorHAnsi"/>
          <w:sz w:val="28"/>
          <w:szCs w:val="28"/>
        </w:rPr>
        <w:t xml:space="preserve">focus on adequately funding </w:t>
      </w:r>
      <w:r>
        <w:rPr>
          <w:rFonts w:cstheme="minorHAnsi"/>
          <w:sz w:val="28"/>
          <w:szCs w:val="28"/>
        </w:rPr>
        <w:t xml:space="preserve">Kentucky </w:t>
      </w:r>
      <w:r w:rsidRPr="003F5541">
        <w:rPr>
          <w:rFonts w:cstheme="minorHAnsi"/>
          <w:sz w:val="28"/>
          <w:szCs w:val="28"/>
        </w:rPr>
        <w:t xml:space="preserve">public schools because </w:t>
      </w:r>
      <w:r>
        <w:rPr>
          <w:rFonts w:cstheme="minorHAnsi"/>
          <w:sz w:val="28"/>
          <w:szCs w:val="28"/>
        </w:rPr>
        <w:t>they have</w:t>
      </w:r>
      <w:r w:rsidRPr="003F5541">
        <w:rPr>
          <w:rFonts w:cstheme="minorHAnsi"/>
          <w:sz w:val="28"/>
          <w:szCs w:val="28"/>
        </w:rPr>
        <w:t xml:space="preserve"> been chronically underfunded for</w:t>
      </w:r>
      <w:r>
        <w:rPr>
          <w:rFonts w:cstheme="minorHAnsi"/>
          <w:sz w:val="28"/>
          <w:szCs w:val="28"/>
        </w:rPr>
        <w:t xml:space="preserve"> </w:t>
      </w:r>
      <w:r w:rsidRPr="003F5541">
        <w:rPr>
          <w:rFonts w:cstheme="minorHAnsi"/>
          <w:sz w:val="28"/>
          <w:szCs w:val="28"/>
        </w:rPr>
        <w:t>decades.</w:t>
      </w:r>
    </w:p>
    <w:p w14:paraId="13989555" w14:textId="77777777" w:rsidR="008B340B" w:rsidRPr="00CC0E58" w:rsidRDefault="008B340B" w:rsidP="008B340B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FA5927A" w14:textId="77777777" w:rsidR="008B340B" w:rsidRPr="00D908A2" w:rsidRDefault="008B340B" w:rsidP="008B340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cstheme="minorHAnsi"/>
          <w:sz w:val="28"/>
          <w:szCs w:val="28"/>
        </w:rPr>
        <w:t xml:space="preserve">Thank you for your time and I hope you have a great day.   </w:t>
      </w:r>
    </w:p>
    <w:p w14:paraId="6819BE43" w14:textId="19C12121" w:rsidR="00266A5A" w:rsidRPr="00D908A2" w:rsidRDefault="00266A5A" w:rsidP="00266A5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cstheme="minorHAnsi"/>
          <w:sz w:val="28"/>
          <w:szCs w:val="28"/>
        </w:rPr>
        <w:t xml:space="preserve">  </w:t>
      </w:r>
    </w:p>
    <w:p w14:paraId="643DC104" w14:textId="77777777" w:rsidR="00E21FC1" w:rsidRPr="00CC0E58" w:rsidRDefault="00E21FC1" w:rsidP="009B7A9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76488D" w14:textId="38A08BB8" w:rsidR="004B76D0" w:rsidRPr="00CC0E58" w:rsidRDefault="004B76D0" w:rsidP="00767647">
      <w:pPr>
        <w:spacing w:after="0" w:line="240" w:lineRule="auto"/>
        <w:rPr>
          <w:rFonts w:cstheme="minorHAnsi"/>
        </w:rPr>
      </w:pPr>
    </w:p>
    <w:sectPr w:rsidR="004B76D0" w:rsidRPr="00C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205"/>
    <w:multiLevelType w:val="hybridMultilevel"/>
    <w:tmpl w:val="838A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4795"/>
    <w:multiLevelType w:val="hybridMultilevel"/>
    <w:tmpl w:val="838AB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1F6F"/>
    <w:multiLevelType w:val="hybridMultilevel"/>
    <w:tmpl w:val="9094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7121"/>
    <w:multiLevelType w:val="hybridMultilevel"/>
    <w:tmpl w:val="E2B6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D0"/>
    <w:rsid w:val="000734C3"/>
    <w:rsid w:val="000E6D79"/>
    <w:rsid w:val="00123A71"/>
    <w:rsid w:val="00130B5B"/>
    <w:rsid w:val="00131912"/>
    <w:rsid w:val="00135FF8"/>
    <w:rsid w:val="001C0117"/>
    <w:rsid w:val="001D280A"/>
    <w:rsid w:val="00204503"/>
    <w:rsid w:val="00266A5A"/>
    <w:rsid w:val="0029540F"/>
    <w:rsid w:val="00295B91"/>
    <w:rsid w:val="00364C06"/>
    <w:rsid w:val="00381EAB"/>
    <w:rsid w:val="00387599"/>
    <w:rsid w:val="00397F48"/>
    <w:rsid w:val="003D55A2"/>
    <w:rsid w:val="00414D72"/>
    <w:rsid w:val="00432B66"/>
    <w:rsid w:val="004473AF"/>
    <w:rsid w:val="004847DD"/>
    <w:rsid w:val="004B76D0"/>
    <w:rsid w:val="004E7F51"/>
    <w:rsid w:val="004F4044"/>
    <w:rsid w:val="00501A09"/>
    <w:rsid w:val="00557FF9"/>
    <w:rsid w:val="005D3CE0"/>
    <w:rsid w:val="005F65B0"/>
    <w:rsid w:val="00615721"/>
    <w:rsid w:val="006D595A"/>
    <w:rsid w:val="006F2D5F"/>
    <w:rsid w:val="0076110D"/>
    <w:rsid w:val="007635DD"/>
    <w:rsid w:val="00767647"/>
    <w:rsid w:val="007D1823"/>
    <w:rsid w:val="008013DA"/>
    <w:rsid w:val="00803B21"/>
    <w:rsid w:val="00820851"/>
    <w:rsid w:val="00840930"/>
    <w:rsid w:val="008B340B"/>
    <w:rsid w:val="00934203"/>
    <w:rsid w:val="0095154D"/>
    <w:rsid w:val="0095155B"/>
    <w:rsid w:val="00980C8C"/>
    <w:rsid w:val="009B7A9E"/>
    <w:rsid w:val="009D7647"/>
    <w:rsid w:val="00A524F3"/>
    <w:rsid w:val="00AA33FB"/>
    <w:rsid w:val="00AD5F79"/>
    <w:rsid w:val="00B513C6"/>
    <w:rsid w:val="00C22A1A"/>
    <w:rsid w:val="00CA7757"/>
    <w:rsid w:val="00CC0E58"/>
    <w:rsid w:val="00CC354E"/>
    <w:rsid w:val="00CD417D"/>
    <w:rsid w:val="00CD5ECB"/>
    <w:rsid w:val="00D40BA2"/>
    <w:rsid w:val="00DB2673"/>
    <w:rsid w:val="00DB2C1F"/>
    <w:rsid w:val="00DB5ACA"/>
    <w:rsid w:val="00E13C04"/>
    <w:rsid w:val="00E21FC1"/>
    <w:rsid w:val="00E320FD"/>
    <w:rsid w:val="00E40ADE"/>
    <w:rsid w:val="00EA5796"/>
    <w:rsid w:val="00F22BDC"/>
    <w:rsid w:val="00F71A57"/>
    <w:rsid w:val="00F83A26"/>
    <w:rsid w:val="00F8407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97E3"/>
  <w15:chartTrackingRefBased/>
  <w15:docId w15:val="{B071E811-8DE1-4F95-B862-FED562B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Manecke</dc:creator>
  <cp:keywords/>
  <dc:description/>
  <cp:lastModifiedBy>Nicole Childress</cp:lastModifiedBy>
  <cp:revision>2</cp:revision>
  <dcterms:created xsi:type="dcterms:W3CDTF">2022-03-14T17:53:00Z</dcterms:created>
  <dcterms:modified xsi:type="dcterms:W3CDTF">2022-03-14T17:53:00Z</dcterms:modified>
</cp:coreProperties>
</file>